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401.5748031496064" w:firstLine="0"/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В суд ________________________________________</w:t>
      </w:r>
    </w:p>
    <w:p w:rsidR="00000000" w:rsidDel="00000000" w:rsidP="00000000" w:rsidRDefault="00000000" w:rsidRPr="00000000" w14:paraId="00000003">
      <w:pPr>
        <w:ind w:left="3401.5748031496064" w:firstLine="0"/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Истец: _______________________________________</w:t>
      </w:r>
    </w:p>
    <w:p w:rsidR="00000000" w:rsidDel="00000000" w:rsidP="00000000" w:rsidRDefault="00000000" w:rsidRPr="00000000" w14:paraId="00000004">
      <w:pPr>
        <w:ind w:left="3401.5748031496064" w:firstLine="0"/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Адрес: _______________________________________</w:t>
      </w:r>
    </w:p>
    <w:p w:rsidR="00000000" w:rsidDel="00000000" w:rsidP="00000000" w:rsidRDefault="00000000" w:rsidRPr="00000000" w14:paraId="00000005">
      <w:pPr>
        <w:ind w:left="3401.5748031496064" w:firstLine="0"/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Ответчик: ____________________________________</w:t>
      </w:r>
    </w:p>
    <w:p w:rsidR="00000000" w:rsidDel="00000000" w:rsidP="00000000" w:rsidRDefault="00000000" w:rsidRPr="00000000" w14:paraId="00000006">
      <w:pPr>
        <w:ind w:left="3401.5748031496064" w:firstLine="0"/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Адрес: _______________________________________</w:t>
      </w:r>
    </w:p>
    <w:p w:rsidR="00000000" w:rsidDel="00000000" w:rsidP="00000000" w:rsidRDefault="00000000" w:rsidRPr="00000000" w14:paraId="00000007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e2e2e"/>
          <w:sz w:val="21"/>
          <w:szCs w:val="21"/>
          <w:highlight w:val="white"/>
        </w:rPr>
      </w:pPr>
      <w:r w:rsidDel="00000000" w:rsidR="00000000" w:rsidRPr="00000000">
        <w:rPr>
          <w:b w:val="1"/>
          <w:color w:val="2e2e2e"/>
          <w:sz w:val="21"/>
          <w:szCs w:val="21"/>
          <w:highlight w:val="white"/>
          <w:rtl w:val="0"/>
        </w:rPr>
        <w:t xml:space="preserve">ИСКОВОЕ ЗАЯВЛЕНИЕ О ВОЗМЕЩЕНИИ МОРАЛЬНОГО ВРЕДА</w:t>
      </w:r>
    </w:p>
    <w:p w:rsidR="00000000" w:rsidDel="00000000" w:rsidP="00000000" w:rsidRDefault="00000000" w:rsidRPr="00000000" w14:paraId="00000009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В  20__ г. ответчик ____________________________________ совершил в отношении меня неправомерное действие, заключающееся в том, что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Указанным действием (бездействием) было нарушено принадлежащее мне</w:t>
      </w:r>
    </w:p>
    <w:p w:rsidR="00000000" w:rsidDel="00000000" w:rsidP="00000000" w:rsidRDefault="00000000" w:rsidRPr="00000000" w14:paraId="0000000C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неимущественное право ________________________________________________________</w:t>
      </w:r>
    </w:p>
    <w:p w:rsidR="00000000" w:rsidDel="00000000" w:rsidP="00000000" w:rsidRDefault="00000000" w:rsidRPr="00000000" w14:paraId="0000000D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Был причинен ущерб принадлежащему мне нематериальному благу ___________________</w:t>
      </w:r>
    </w:p>
    <w:p w:rsidR="00000000" w:rsidDel="00000000" w:rsidP="00000000" w:rsidRDefault="00000000" w:rsidRPr="00000000" w14:paraId="0000000E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что причинило мне страдания, заключающиеся в претерпевании мною    _______________</w:t>
      </w:r>
    </w:p>
    <w:p w:rsidR="00000000" w:rsidDel="00000000" w:rsidP="00000000" w:rsidRDefault="00000000" w:rsidRPr="00000000" w14:paraId="00000011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(боли, головокружения, тошноты, страха, обиды, разочарования, горя, чувства утраты)</w:t>
      </w:r>
    </w:p>
    <w:p w:rsidR="00000000" w:rsidDel="00000000" w:rsidP="00000000" w:rsidRDefault="00000000" w:rsidRPr="00000000" w14:paraId="00000014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Следующие фактические обстоятельства, при которых мне был причинен</w:t>
      </w:r>
    </w:p>
    <w:p w:rsidR="00000000" w:rsidDel="00000000" w:rsidP="00000000" w:rsidRDefault="00000000" w:rsidRPr="00000000" w14:paraId="00000015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моральный вред, повысили степень моих страданий: ________________________________</w:t>
      </w:r>
    </w:p>
    <w:p w:rsidR="00000000" w:rsidDel="00000000" w:rsidP="00000000" w:rsidRDefault="00000000" w:rsidRPr="00000000" w14:paraId="00000016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Я обладаю следующими индивидуальными особенностями, которые повысили</w:t>
      </w:r>
    </w:p>
    <w:p w:rsidR="00000000" w:rsidDel="00000000" w:rsidP="00000000" w:rsidRDefault="00000000" w:rsidRPr="00000000" w14:paraId="00000018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степень перенесенных мною страданий: __________________________________________</w:t>
      </w:r>
    </w:p>
    <w:p w:rsidR="00000000" w:rsidDel="00000000" w:rsidP="00000000" w:rsidRDefault="00000000" w:rsidRPr="00000000" w14:paraId="00000019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Наличие этих особенностей подтверждается следующими доказательствами:</w:t>
      </w:r>
    </w:p>
    <w:p w:rsidR="00000000" w:rsidDel="00000000" w:rsidP="00000000" w:rsidRDefault="00000000" w:rsidRPr="00000000" w14:paraId="0000001A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Претерпевание мною указанных страданий дополнительно подтверждается следующими доказательствами: _____________________________________________________________</w:t>
      </w:r>
    </w:p>
    <w:p w:rsidR="00000000" w:rsidDel="00000000" w:rsidP="00000000" w:rsidRDefault="00000000" w:rsidRPr="00000000" w14:paraId="0000001D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По моему мнению, причиненный мне ответчиком моральный вред будет</w:t>
      </w:r>
    </w:p>
    <w:p w:rsidR="00000000" w:rsidDel="00000000" w:rsidP="00000000" w:rsidRDefault="00000000" w:rsidRPr="00000000" w14:paraId="0000001F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компенсирован в случае выплаты мне ответчиком денежной компенсации в</w:t>
      </w:r>
    </w:p>
    <w:p w:rsidR="00000000" w:rsidDel="00000000" w:rsidP="00000000" w:rsidRDefault="00000000" w:rsidRPr="00000000" w14:paraId="00000020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размере ____________________/_________________руб.</w:t>
      </w:r>
    </w:p>
    <w:p w:rsidR="00000000" w:rsidDel="00000000" w:rsidP="00000000" w:rsidRDefault="00000000" w:rsidRPr="00000000" w14:paraId="00000021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2e2e2e"/>
          <w:sz w:val="21"/>
          <w:szCs w:val="21"/>
          <w:highlight w:val="white"/>
        </w:rPr>
      </w:pPr>
      <w:r w:rsidDel="00000000" w:rsidR="00000000" w:rsidRPr="00000000">
        <w:rPr>
          <w:b w:val="1"/>
          <w:color w:val="2e2e2e"/>
          <w:sz w:val="21"/>
          <w:szCs w:val="21"/>
          <w:highlight w:val="white"/>
          <w:rtl w:val="0"/>
        </w:rPr>
        <w:t xml:space="preserve">В соответствии со ст. ст. 151, 1079, 1099 - 1101 ГК РФ прошу:</w:t>
      </w:r>
    </w:p>
    <w:p w:rsidR="00000000" w:rsidDel="00000000" w:rsidP="00000000" w:rsidRDefault="00000000" w:rsidRPr="00000000" w14:paraId="00000023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взыскать с ответчика денежную компенсацию причиненного мне морального</w:t>
      </w:r>
    </w:p>
    <w:p w:rsidR="00000000" w:rsidDel="00000000" w:rsidP="00000000" w:rsidRDefault="00000000" w:rsidRPr="00000000" w14:paraId="00000025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вреда.</w:t>
      </w:r>
    </w:p>
    <w:p w:rsidR="00000000" w:rsidDel="00000000" w:rsidP="00000000" w:rsidRDefault="00000000" w:rsidRPr="00000000" w14:paraId="00000026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2e2e2e"/>
          <w:sz w:val="21"/>
          <w:szCs w:val="21"/>
          <w:highlight w:val="white"/>
        </w:rPr>
      </w:pPr>
      <w:r w:rsidDel="00000000" w:rsidR="00000000" w:rsidRPr="00000000">
        <w:rPr>
          <w:b w:val="1"/>
          <w:color w:val="2e2e2e"/>
          <w:sz w:val="21"/>
          <w:szCs w:val="21"/>
          <w:highlight w:val="white"/>
          <w:rtl w:val="0"/>
        </w:rPr>
        <w:t xml:space="preserve">Приложения:</w:t>
      </w:r>
    </w:p>
    <w:p w:rsidR="00000000" w:rsidDel="00000000" w:rsidP="00000000" w:rsidRDefault="00000000" w:rsidRPr="00000000" w14:paraId="00000028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1. Письменные доказательства в обоснование иска: ________________________________</w:t>
      </w:r>
    </w:p>
    <w:p w:rsidR="00000000" w:rsidDel="00000000" w:rsidP="00000000" w:rsidRDefault="00000000" w:rsidRPr="00000000" w14:paraId="0000002A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2. Квитанция об уплате госпошлины.</w:t>
      </w:r>
    </w:p>
    <w:p w:rsidR="00000000" w:rsidDel="00000000" w:rsidP="00000000" w:rsidRDefault="00000000" w:rsidRPr="00000000" w14:paraId="0000002B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3. Копия искового заявления для ответчика.</w:t>
      </w:r>
    </w:p>
    <w:p w:rsidR="00000000" w:rsidDel="00000000" w:rsidP="00000000" w:rsidRDefault="00000000" w:rsidRPr="00000000" w14:paraId="0000002C">
      <w:pPr>
        <w:rPr>
          <w:color w:val="2e2e2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color w:val="2e2e2e"/>
          <w:sz w:val="21"/>
          <w:szCs w:val="21"/>
          <w:highlight w:val="white"/>
          <w:rtl w:val="0"/>
        </w:rPr>
        <w:t xml:space="preserve">Дата ____________________                                      Подпись 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