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Мировому судье судебного участка № ____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</w:t>
        <w:tab/>
        <w:t xml:space="preserve">________________________________ района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</w:t>
        <w:tab/>
        <w:t xml:space="preserve">           _______________________________ области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</w:t>
        <w:tab/>
        <w:t xml:space="preserve">______________________________________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(ФИО судьи)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</w:t>
        <w:tab/>
        <w:t xml:space="preserve">______________________________________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(адрес судебного участка)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</w:t>
        <w:tab/>
        <w:t xml:space="preserve">Взыскатель: ___________________________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(наименование или ФИО)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адрес: 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</w:t>
        <w:tab/>
        <w:t xml:space="preserve">телефон: _____________________________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</w:t>
        <w:tab/>
        <w:t xml:space="preserve">Должник: ______________________________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(наименование или ФИО)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</w:t>
        <w:tab/>
        <w:t xml:space="preserve">адрес: 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</w:t>
        <w:tab/>
        <w:t xml:space="preserve">телефон: _____________________________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</w:t>
        <w:tab/>
        <w:t xml:space="preserve">Дело № _____________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ВОЗРАЖЕНИЕ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 судебный приказ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«__»___________ ____ года мировым судьей ______________________ судебного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 (Ф.И.О.)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участка № _______ судебного района _____________________ области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  основании  рассмотренного  заявления  о  выдаче  судебного  приказа  от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«__»___________  ____  года  был   вынесен   судебный   приказ   о  взыскании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 (суммы долга по договору от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«__»___________  ____  года, алиментов на содержание ребенка, задолженности  по налогам или заработной плате) в пользу _________________________________ с ___________________________________ в </w:t>
        <w:tab/>
        <w:t xml:space="preserve">размере _______________(___________),   а  также  о  взыскании  расходов  по  уплате  государственной пошлины в размере _____ (__________).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Должник не согласен с судебным приказом от «___»_____________ ____ года и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  требованиями,  изложенными  в  заявлении  о  выдаче судебного приказа от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«__»___________ ____ г., так как: ________________________________________.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   основании  вышеизложенного  и  руководствуясь  ст.  ст.  128,  129 ГПК РФ,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ПРОШУ СУД: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судебный приказ от «__»___________ ____ года о взыскании ________________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отменить полностью.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Приложения: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Копии документов, подтверждающих изложенные доводы.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«__»_____________ г.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Должник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________________ /_________________ /</w:t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"/>
      </w:rPr>
    </w:rPrDefault>
    <w:pPrDefault>
      <w:pPr>
        <w:widowControl w:val="0"/>
        <w:spacing w:line="331.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after="0" w:before="28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spacing w:after="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120" w:before="480" w:lineRule="auto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pageBreakBefore w:val="0"/>
      <w:spacing w:after="80" w:before="360" w:lineRule="auto"/>
    </w:pPr>
    <w:rPr>
      <w:rFonts w:ascii="Georgia" w:cs="Georgia" w:eastAsia="Georgia" w:hAnsi="Georgia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