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В Арбитражный суд </w:t>
      </w:r>
    </w:p>
    <w:p w:rsidR="00000000" w:rsidDel="00000000" w:rsidP="00000000" w:rsidRDefault="00000000" w:rsidRPr="00000000" w14:paraId="00000002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 области</w:t>
      </w:r>
    </w:p>
    <w:p w:rsidR="00000000" w:rsidDel="00000000" w:rsidP="00000000" w:rsidRDefault="00000000" w:rsidRPr="00000000" w14:paraId="00000003">
      <w:pPr>
        <w:shd w:fill="ffffff" w:val="clear"/>
        <w:ind w:left="5244.094488188976" w:hanging="1275.590551181103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Дело № ________________________________</w:t>
      </w:r>
    </w:p>
    <w:p w:rsidR="00000000" w:rsidDel="00000000" w:rsidP="00000000" w:rsidRDefault="00000000" w:rsidRPr="00000000" w14:paraId="00000004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Кредиторы: _____________________________</w:t>
      </w:r>
    </w:p>
    <w:p w:rsidR="00000000" w:rsidDel="00000000" w:rsidP="00000000" w:rsidRDefault="00000000" w:rsidRPr="00000000" w14:paraId="00000005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Адрес: _________________________________</w:t>
      </w:r>
    </w:p>
    <w:p w:rsidR="00000000" w:rsidDel="00000000" w:rsidP="00000000" w:rsidRDefault="00000000" w:rsidRPr="00000000" w14:paraId="00000006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ИНН/ОГРН: ___________/_________________</w:t>
      </w:r>
    </w:p>
    <w:p w:rsidR="00000000" w:rsidDel="00000000" w:rsidP="00000000" w:rsidRDefault="00000000" w:rsidRPr="00000000" w14:paraId="00000007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ind w:left="3968.503937007874" w:firstLine="0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b w:val="1"/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center"/>
        <w:rPr>
          <w:b w:val="1"/>
          <w:color w:val="1a1a1a"/>
          <w:sz w:val="23"/>
          <w:szCs w:val="23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Пояснения</w:t>
      </w:r>
    </w:p>
    <w:p w:rsidR="00000000" w:rsidDel="00000000" w:rsidP="00000000" w:rsidRDefault="00000000" w:rsidRPr="00000000" w14:paraId="0000000B">
      <w:pPr>
        <w:shd w:fill="ffffff" w:val="clear"/>
        <w:jc w:val="center"/>
        <w:rPr>
          <w:b w:val="1"/>
          <w:color w:val="1a1a1a"/>
          <w:sz w:val="23"/>
          <w:szCs w:val="23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о причинах образования кредиторской задолженности, принятых и</w:t>
      </w:r>
    </w:p>
    <w:p w:rsidR="00000000" w:rsidDel="00000000" w:rsidP="00000000" w:rsidRDefault="00000000" w:rsidRPr="00000000" w14:paraId="0000000C">
      <w:pPr>
        <w:shd w:fill="ffffff" w:val="clear"/>
        <w:jc w:val="center"/>
        <w:rPr>
          <w:b w:val="1"/>
          <w:color w:val="1a1a1a"/>
          <w:sz w:val="23"/>
          <w:szCs w:val="23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принимаемых мерах по ее погашению</w:t>
      </w:r>
    </w:p>
    <w:p w:rsidR="00000000" w:rsidDel="00000000" w:rsidP="00000000" w:rsidRDefault="00000000" w:rsidRPr="00000000" w14:paraId="0000000D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28 апреля я заключил кредитный договор с _______________________________</w:t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1a1a1a"/>
          <w:sz w:val="15"/>
          <w:szCs w:val="15"/>
          <w:rtl w:val="0"/>
        </w:rPr>
        <w:t xml:space="preserve">наименование банка</w:t>
      </w:r>
      <w:r w:rsidDel="00000000" w:rsidR="00000000" w:rsidRPr="00000000">
        <w:rPr>
          <w:color w:val="1a1a1a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на сумму /_____________________/___________ рублей. </w:t>
        <w:tab/>
      </w:r>
    </w:p>
    <w:p w:rsidR="00000000" w:rsidDel="00000000" w:rsidP="00000000" w:rsidRDefault="00000000" w:rsidRPr="00000000" w14:paraId="00000011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Данные денежные средства потрачены на улучшение жилищных условий в виде ремонта, на помощь престарелым родителям, покупку телефона. </w:t>
      </w:r>
    </w:p>
    <w:p w:rsidR="00000000" w:rsidDel="00000000" w:rsidP="00000000" w:rsidRDefault="00000000" w:rsidRPr="00000000" w14:paraId="00000012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В этих же целях, ранее была оформлена кредитная карта (номер _____________),</w:t>
      </w:r>
    </w:p>
    <w:p w:rsidR="00000000" w:rsidDel="00000000" w:rsidP="00000000" w:rsidRDefault="00000000" w:rsidRPr="00000000" w14:paraId="0000001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задолженность по которой составляет /________________/______________ рублей.</w:t>
      </w:r>
    </w:p>
    <w:p w:rsidR="00000000" w:rsidDel="00000000" w:rsidP="00000000" w:rsidRDefault="00000000" w:rsidRPr="00000000" w14:paraId="00000014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В целях исполнения своих обязательств по ранее взятому кредиту, я</w:t>
      </w:r>
    </w:p>
    <w:p w:rsidR="00000000" w:rsidDel="00000000" w:rsidP="00000000" w:rsidRDefault="00000000" w:rsidRPr="00000000" w14:paraId="00000016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оформил две кредитные карты в __________________________________________. </w:t>
      </w:r>
    </w:p>
    <w:p w:rsidR="00000000" w:rsidDel="00000000" w:rsidP="00000000" w:rsidRDefault="00000000" w:rsidRPr="00000000" w14:paraId="00000017">
      <w:pPr>
        <w:shd w:fill="ffffff" w:val="clear"/>
        <w:rPr>
          <w:color w:val="1a1a1a"/>
          <w:sz w:val="15"/>
          <w:szCs w:val="15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color w:val="1a1a1a"/>
          <w:sz w:val="15"/>
          <w:szCs w:val="15"/>
          <w:rtl w:val="0"/>
        </w:rPr>
        <w:t xml:space="preserve">наименование банка</w:t>
      </w:r>
    </w:p>
    <w:p w:rsidR="00000000" w:rsidDel="00000000" w:rsidP="00000000" w:rsidRDefault="00000000" w:rsidRPr="00000000" w14:paraId="00000018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Денежные средства, полученные по ним, были направлены на погашения задолженности по кредитному договору, заключенному с _____________________.</w:t>
      </w:r>
    </w:p>
    <w:p w:rsidR="00000000" w:rsidDel="00000000" w:rsidP="00000000" w:rsidRDefault="00000000" w:rsidRPr="00000000" w14:paraId="00000019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color w:val="1a1a1a"/>
          <w:sz w:val="15"/>
          <w:szCs w:val="15"/>
          <w:rtl w:val="0"/>
        </w:rPr>
        <w:t xml:space="preserve">наименование банка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Наличие задолженности в сумме /________________________/__________ рублей подтверждается постановлением о возбуждении исполнительного производства.</w:t>
      </w:r>
    </w:p>
    <w:p w:rsidR="00000000" w:rsidDel="00000000" w:rsidP="00000000" w:rsidRDefault="00000000" w:rsidRPr="00000000" w14:paraId="0000001B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Я пытался самостоятельно исполнить свои обязательства перед ______________________________________________________________________ </w:t>
      </w:r>
    </w:p>
    <w:p w:rsidR="00000000" w:rsidDel="00000000" w:rsidP="00000000" w:rsidRDefault="00000000" w:rsidRPr="00000000" w14:paraId="0000001D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 </w:t>
      </w:r>
      <w:r w:rsidDel="00000000" w:rsidR="00000000" w:rsidRPr="00000000">
        <w:rPr>
          <w:color w:val="1a1a1a"/>
          <w:sz w:val="15"/>
          <w:szCs w:val="15"/>
          <w:rtl w:val="0"/>
        </w:rPr>
        <w:t xml:space="preserve">наименование банка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осуществлял выплату заемных средств, однако не смог самостоятельно расплатиться с возникшей задолженностью. Кроме того, я неоднократно лично обращался к кредитору в целях реструктуризации задолженности, однако, ни разу кредитор не удовлетворил мою просьбу.</w:t>
      </w:r>
    </w:p>
    <w:p w:rsidR="00000000" w:rsidDel="00000000" w:rsidP="00000000" w:rsidRDefault="00000000" w:rsidRPr="00000000" w14:paraId="0000001F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Сам факт наличия задолженности в размере /__________________/______ рублей не оспариваю. Но погасить ее не могут в связи со сложным материальным</w:t>
      </w:r>
    </w:p>
    <w:p w:rsidR="00000000" w:rsidDel="00000000" w:rsidP="00000000" w:rsidRDefault="00000000" w:rsidRPr="00000000" w14:paraId="00000021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положением, отсутствие работы по уважительным причинам.</w:t>
      </w:r>
    </w:p>
    <w:p w:rsidR="00000000" w:rsidDel="00000000" w:rsidP="00000000" w:rsidRDefault="00000000" w:rsidRPr="00000000" w14:paraId="00000022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right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Дата ______________________________</w:t>
      </w:r>
    </w:p>
    <w:p w:rsidR="00000000" w:rsidDel="00000000" w:rsidP="00000000" w:rsidRDefault="00000000" w:rsidRPr="00000000" w14:paraId="00000025">
      <w:pPr>
        <w:shd w:fill="ffffff" w:val="clear"/>
        <w:jc w:val="right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Подпись 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